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59118" w14:textId="1613E464" w:rsidR="00DF15E1" w:rsidRDefault="00375BAD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44"/>
          <w:szCs w:val="44"/>
        </w:rPr>
      </w:pPr>
      <w:r w:rsidRPr="00375BAD">
        <w:rPr>
          <w:rFonts w:ascii="仿宋" w:eastAsia="仿宋" w:hAnsi="仿宋" w:cs="宋体" w:hint="eastAsia"/>
          <w:b/>
          <w:color w:val="000000"/>
          <w:sz w:val="44"/>
          <w:szCs w:val="44"/>
        </w:rPr>
        <w:t>放射科场地布局规划、承重加固、防辐射设计服务采购项目</w:t>
      </w:r>
    </w:p>
    <w:p w14:paraId="142D91F8" w14:textId="77777777" w:rsidR="00375BAD" w:rsidRPr="004100E9" w:rsidRDefault="00375BAD" w:rsidP="005E676F">
      <w:pPr>
        <w:pStyle w:val="a7"/>
        <w:jc w:val="center"/>
        <w:rPr>
          <w:rFonts w:ascii="仿宋" w:eastAsia="仿宋" w:hAnsi="仿宋" w:cs="宋体" w:hint="eastAsia"/>
          <w:b/>
          <w:color w:val="000000"/>
          <w:sz w:val="44"/>
          <w:szCs w:val="44"/>
        </w:rPr>
      </w:pPr>
    </w:p>
    <w:p w14:paraId="6AD5BF42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投</w:t>
      </w:r>
    </w:p>
    <w:p w14:paraId="25173E1D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14:paraId="07B6B12F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标</w:t>
      </w:r>
    </w:p>
    <w:p w14:paraId="06B818F7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14:paraId="5FA27ABE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文</w:t>
      </w:r>
    </w:p>
    <w:p w14:paraId="774BC202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14:paraId="305EB1A7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件</w:t>
      </w:r>
    </w:p>
    <w:p w14:paraId="020C57B6" w14:textId="0D5BDC6A" w:rsidR="003C0EF0" w:rsidRPr="005E676F" w:rsidRDefault="00CD1FB3">
      <w:pPr>
        <w:rPr>
          <w:rFonts w:ascii="仿宋" w:eastAsia="仿宋" w:hAnsi="仿宋"/>
        </w:rPr>
      </w:pPr>
    </w:p>
    <w:p w14:paraId="2B08D230" w14:textId="77777777" w:rsidR="005E676F" w:rsidRPr="005E676F" w:rsidRDefault="005E676F">
      <w:pPr>
        <w:rPr>
          <w:rFonts w:ascii="仿宋" w:eastAsia="仿宋" w:hAnsi="仿宋" w:hint="eastAsia"/>
        </w:rPr>
      </w:pPr>
    </w:p>
    <w:p w14:paraId="26754A7A" w14:textId="13FDF31B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  <w:u w:val="single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项目编号：</w:t>
      </w:r>
      <w:r w:rsidR="007659BB">
        <w:rPr>
          <w:rFonts w:ascii="仿宋" w:eastAsia="仿宋" w:hAnsi="仿宋"/>
          <w:sz w:val="32"/>
          <w:szCs w:val="32"/>
        </w:rPr>
        <w:t>S</w:t>
      </w:r>
      <w:r w:rsidR="007659BB">
        <w:rPr>
          <w:rFonts w:ascii="仿宋" w:eastAsia="仿宋" w:hAnsi="仿宋" w:hint="eastAsia"/>
          <w:sz w:val="32"/>
          <w:szCs w:val="32"/>
        </w:rPr>
        <w:t>J</w:t>
      </w:r>
      <w:r w:rsidR="007659BB">
        <w:rPr>
          <w:rFonts w:ascii="仿宋" w:eastAsia="仿宋" w:hAnsi="仿宋"/>
          <w:sz w:val="32"/>
          <w:szCs w:val="32"/>
        </w:rPr>
        <w:t>YYN202000</w:t>
      </w:r>
      <w:r w:rsidR="004100E9">
        <w:rPr>
          <w:rFonts w:ascii="仿宋" w:eastAsia="仿宋" w:hAnsi="仿宋"/>
          <w:sz w:val="32"/>
          <w:szCs w:val="32"/>
        </w:rPr>
        <w:t>5</w:t>
      </w:r>
    </w:p>
    <w:p w14:paraId="7CB6E822" w14:textId="77777777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投标人（加盖公章）：</w:t>
      </w:r>
      <w:r w:rsidRPr="005E676F">
        <w:rPr>
          <w:rFonts w:ascii="仿宋" w:eastAsia="仿宋" w:hAnsi="仿宋" w:cs="宋体" w:hint="eastAsia"/>
          <w:sz w:val="32"/>
          <w:szCs w:val="32"/>
        </w:rPr>
        <w:t>XXXX</w:t>
      </w:r>
    </w:p>
    <w:p w14:paraId="0FF45AF0" w14:textId="77777777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法定代表人或其委托代理人签字：</w:t>
      </w:r>
      <w:r w:rsidRPr="005E676F">
        <w:rPr>
          <w:rFonts w:ascii="仿宋" w:eastAsia="仿宋" w:hAnsi="仿宋" w:cs="宋体" w:hint="eastAsia"/>
          <w:sz w:val="32"/>
          <w:szCs w:val="32"/>
        </w:rPr>
        <w:t>XXXX</w:t>
      </w:r>
    </w:p>
    <w:p w14:paraId="0FBDE4E5" w14:textId="5410B30F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联系人及联系方式：</w:t>
      </w:r>
      <w:r w:rsidRPr="005E676F">
        <w:rPr>
          <w:rFonts w:ascii="仿宋" w:eastAsia="仿宋" w:hAnsi="仿宋" w:cs="宋体" w:hint="eastAsia"/>
          <w:sz w:val="32"/>
          <w:szCs w:val="32"/>
        </w:rPr>
        <w:t>XXXX</w:t>
      </w:r>
    </w:p>
    <w:p w14:paraId="2266BC75" w14:textId="0C743583" w:rsidR="005E676F" w:rsidRDefault="005E676F" w:rsidP="005E676F">
      <w:pPr>
        <w:pStyle w:val="a7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14:paraId="61358D4C" w14:textId="77777777" w:rsidR="005E676F" w:rsidRDefault="005E676F" w:rsidP="005E676F">
      <w:pPr>
        <w:pStyle w:val="a7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14:paraId="3EFAE25B" w14:textId="3D87ADB7" w:rsidR="005E676F" w:rsidRDefault="005E676F" w:rsidP="005E676F">
      <w:pPr>
        <w:pStyle w:val="a7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color w:val="000000"/>
          <w:sz w:val="32"/>
          <w:szCs w:val="32"/>
          <w:u w:val="single"/>
        </w:rPr>
        <w:t>2020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u w:val="single"/>
        </w:rPr>
        <w:t xml:space="preserve">  </w:t>
      </w:r>
      <w:r w:rsidRPr="005E676F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日</w:t>
      </w:r>
    </w:p>
    <w:p w14:paraId="5BCADAEC" w14:textId="77777777" w:rsidR="005E676F" w:rsidRPr="005E676F" w:rsidRDefault="005E676F"/>
    <w:sectPr w:rsidR="005E676F" w:rsidRPr="005E6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0D613" w14:textId="77777777" w:rsidR="00CD1FB3" w:rsidRDefault="00CD1FB3" w:rsidP="005E676F">
      <w:r>
        <w:separator/>
      </w:r>
    </w:p>
  </w:endnote>
  <w:endnote w:type="continuationSeparator" w:id="0">
    <w:p w14:paraId="13DE6FAA" w14:textId="77777777" w:rsidR="00CD1FB3" w:rsidRDefault="00CD1FB3" w:rsidP="005E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E19A4" w14:textId="77777777" w:rsidR="00CD1FB3" w:rsidRDefault="00CD1FB3" w:rsidP="005E676F">
      <w:r>
        <w:separator/>
      </w:r>
    </w:p>
  </w:footnote>
  <w:footnote w:type="continuationSeparator" w:id="0">
    <w:p w14:paraId="6D864651" w14:textId="77777777" w:rsidR="00CD1FB3" w:rsidRDefault="00CD1FB3" w:rsidP="005E6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4E"/>
    <w:rsid w:val="0028765D"/>
    <w:rsid w:val="00300807"/>
    <w:rsid w:val="00375BAD"/>
    <w:rsid w:val="004100E9"/>
    <w:rsid w:val="00572663"/>
    <w:rsid w:val="005E676F"/>
    <w:rsid w:val="006338AB"/>
    <w:rsid w:val="007659BB"/>
    <w:rsid w:val="008D064E"/>
    <w:rsid w:val="00AA5FF9"/>
    <w:rsid w:val="00CD1FB3"/>
    <w:rsid w:val="00DE5982"/>
    <w:rsid w:val="00DF15E1"/>
    <w:rsid w:val="00FC6611"/>
    <w:rsid w:val="00FC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87E8E"/>
  <w15:chartTrackingRefBased/>
  <w15:docId w15:val="{91737A63-A3C6-4429-8C02-E6B66B36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67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6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676F"/>
    <w:rPr>
      <w:sz w:val="18"/>
      <w:szCs w:val="18"/>
    </w:rPr>
  </w:style>
  <w:style w:type="paragraph" w:customStyle="1" w:styleId="a7">
    <w:name w:val="_正文段落"/>
    <w:basedOn w:val="a"/>
    <w:qFormat/>
    <w:rsid w:val="005E676F"/>
    <w:pPr>
      <w:spacing w:line="360" w:lineRule="auto"/>
    </w:pPr>
    <w:rPr>
      <w:rFonts w:eastAsia="仿宋_GB231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才</dc:creator>
  <cp:keywords/>
  <dc:description/>
  <cp:lastModifiedBy>夏 才</cp:lastModifiedBy>
  <cp:revision>6</cp:revision>
  <dcterms:created xsi:type="dcterms:W3CDTF">2020-11-18T16:11:00Z</dcterms:created>
  <dcterms:modified xsi:type="dcterms:W3CDTF">2020-11-26T14:19:00Z</dcterms:modified>
</cp:coreProperties>
</file>