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3A3B7" w14:textId="77777777" w:rsidR="003417A4" w:rsidRDefault="003417A4"/>
    <w:p w14:paraId="564C63C5" w14:textId="77777777" w:rsidR="003417A4" w:rsidRDefault="008B6F5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4B9C5090" w14:textId="77777777" w:rsidR="003417A4" w:rsidRDefault="003417A4">
      <w:pPr>
        <w:rPr>
          <w:sz w:val="72"/>
          <w:szCs w:val="72"/>
        </w:rPr>
      </w:pPr>
    </w:p>
    <w:p w14:paraId="46CB6F8A" w14:textId="77777777" w:rsidR="003417A4" w:rsidRDefault="008B6F58" w:rsidP="0098627C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14:paraId="0582E910" w14:textId="77777777" w:rsidR="003417A4" w:rsidRPr="00E44B05" w:rsidRDefault="003417A4">
      <w:pPr>
        <w:jc w:val="center"/>
        <w:rPr>
          <w:b/>
          <w:bCs/>
          <w:sz w:val="72"/>
          <w:szCs w:val="72"/>
        </w:rPr>
      </w:pPr>
    </w:p>
    <w:p w14:paraId="0A33BBD2" w14:textId="62AC4D49" w:rsidR="003417A4" w:rsidRDefault="008B6F5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</w:t>
      </w:r>
      <w:r w:rsidR="00D01805">
        <w:rPr>
          <w:b/>
          <w:bCs/>
          <w:sz w:val="72"/>
          <w:szCs w:val="72"/>
        </w:rPr>
        <w:t>2020</w:t>
      </w:r>
      <w:r>
        <w:rPr>
          <w:b/>
          <w:bCs/>
          <w:sz w:val="72"/>
          <w:szCs w:val="72"/>
        </w:rPr>
        <w:t>]</w:t>
      </w:r>
      <w:r w:rsidR="00101550">
        <w:rPr>
          <w:b/>
          <w:bCs/>
          <w:sz w:val="72"/>
          <w:szCs w:val="72"/>
        </w:rPr>
        <w:t>41</w:t>
      </w:r>
      <w:r w:rsidR="002F23B9">
        <w:rPr>
          <w:rFonts w:hint="eastAsia"/>
          <w:b/>
          <w:bCs/>
          <w:sz w:val="72"/>
          <w:szCs w:val="72"/>
        </w:rPr>
        <w:t>市场调研</w:t>
      </w:r>
      <w:r>
        <w:rPr>
          <w:rFonts w:hint="eastAsia"/>
          <w:b/>
          <w:bCs/>
          <w:sz w:val="72"/>
          <w:szCs w:val="72"/>
        </w:rPr>
        <w:t>文件</w:t>
      </w:r>
    </w:p>
    <w:p w14:paraId="7DB912D2" w14:textId="77777777" w:rsidR="003417A4" w:rsidRDefault="003417A4">
      <w:pPr>
        <w:jc w:val="center"/>
        <w:rPr>
          <w:b/>
          <w:bCs/>
          <w:sz w:val="72"/>
          <w:szCs w:val="72"/>
        </w:rPr>
      </w:pPr>
    </w:p>
    <w:p w14:paraId="4013F095" w14:textId="15A35424" w:rsidR="003417A4" w:rsidRDefault="002F23B9" w:rsidP="00AE28B9">
      <w:pPr>
        <w:spacing w:line="1200" w:lineRule="exact"/>
        <w:ind w:left="2610" w:hangingChars="500" w:hanging="261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</w:t>
      </w:r>
      <w:r w:rsidR="008B6F58">
        <w:rPr>
          <w:rFonts w:hint="eastAsia"/>
          <w:b/>
          <w:bCs/>
          <w:sz w:val="52"/>
          <w:szCs w:val="52"/>
        </w:rPr>
        <w:t>名称：</w:t>
      </w:r>
      <w:r w:rsidR="00101550">
        <w:rPr>
          <w:rFonts w:hint="eastAsia"/>
          <w:b/>
          <w:bCs/>
          <w:sz w:val="52"/>
          <w:szCs w:val="52"/>
        </w:rPr>
        <w:t>电梯维修服务</w:t>
      </w:r>
      <w:r>
        <w:rPr>
          <w:rFonts w:hint="eastAsia"/>
          <w:b/>
          <w:bCs/>
          <w:sz w:val="52"/>
          <w:szCs w:val="52"/>
        </w:rPr>
        <w:t>采购项目</w:t>
      </w:r>
    </w:p>
    <w:p w14:paraId="58016C5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  <w:bookmarkStart w:id="0" w:name="_GoBack"/>
      <w:bookmarkEnd w:id="0"/>
    </w:p>
    <w:p w14:paraId="49A6ABEF" w14:textId="77777777" w:rsidR="003417A4" w:rsidRDefault="008B6F58" w:rsidP="0098627C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14:paraId="1A1ED79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2C41F860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79E25503" w14:textId="77777777" w:rsidR="003417A4" w:rsidRDefault="003417A4">
      <w:pPr>
        <w:jc w:val="left"/>
        <w:rPr>
          <w:b/>
          <w:bCs/>
          <w:sz w:val="52"/>
          <w:szCs w:val="52"/>
        </w:rPr>
      </w:pPr>
    </w:p>
    <w:sectPr w:rsidR="0034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00C8C" w14:textId="77777777" w:rsidR="00B32DE1" w:rsidRDefault="00B32DE1" w:rsidP="00600FC4">
      <w:r>
        <w:separator/>
      </w:r>
    </w:p>
  </w:endnote>
  <w:endnote w:type="continuationSeparator" w:id="0">
    <w:p w14:paraId="176767B2" w14:textId="77777777" w:rsidR="00B32DE1" w:rsidRDefault="00B32DE1" w:rsidP="0060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8F03D" w14:textId="77777777" w:rsidR="00B32DE1" w:rsidRDefault="00B32DE1" w:rsidP="00600FC4">
      <w:r>
        <w:separator/>
      </w:r>
    </w:p>
  </w:footnote>
  <w:footnote w:type="continuationSeparator" w:id="0">
    <w:p w14:paraId="3A3DC0B0" w14:textId="77777777" w:rsidR="00B32DE1" w:rsidRDefault="00B32DE1" w:rsidP="0060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0B05B0"/>
    <w:rsid w:val="000D20A1"/>
    <w:rsid w:val="000E0549"/>
    <w:rsid w:val="00101550"/>
    <w:rsid w:val="002005E8"/>
    <w:rsid w:val="002755F6"/>
    <w:rsid w:val="002E7079"/>
    <w:rsid w:val="002F23B9"/>
    <w:rsid w:val="00331A88"/>
    <w:rsid w:val="003417A4"/>
    <w:rsid w:val="004C20E5"/>
    <w:rsid w:val="00600FC4"/>
    <w:rsid w:val="006632FD"/>
    <w:rsid w:val="007F1D89"/>
    <w:rsid w:val="0085734A"/>
    <w:rsid w:val="008B6F58"/>
    <w:rsid w:val="00907C3C"/>
    <w:rsid w:val="0098627C"/>
    <w:rsid w:val="009A2037"/>
    <w:rsid w:val="009D74E6"/>
    <w:rsid w:val="00AC2150"/>
    <w:rsid w:val="00AE28B9"/>
    <w:rsid w:val="00B32DE1"/>
    <w:rsid w:val="00B55834"/>
    <w:rsid w:val="00BB58E4"/>
    <w:rsid w:val="00C155E8"/>
    <w:rsid w:val="00C662A4"/>
    <w:rsid w:val="00D01805"/>
    <w:rsid w:val="00D04A0C"/>
    <w:rsid w:val="00D33A32"/>
    <w:rsid w:val="00D6281D"/>
    <w:rsid w:val="00DA1EF6"/>
    <w:rsid w:val="00DC762B"/>
    <w:rsid w:val="00E15816"/>
    <w:rsid w:val="00E37279"/>
    <w:rsid w:val="00E44B05"/>
    <w:rsid w:val="00E75DF5"/>
    <w:rsid w:val="00EA5768"/>
    <w:rsid w:val="00EC2E78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217B20"/>
  <w15:docId w15:val="{7ACEAB05-53CF-4405-960B-6B277B9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4</cp:revision>
  <dcterms:created xsi:type="dcterms:W3CDTF">2020-12-11T02:45:00Z</dcterms:created>
  <dcterms:modified xsi:type="dcterms:W3CDTF">2020-12-24T10:14:00Z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