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20市场调研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17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物业外包服务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2021-07-05T07:05:54Z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