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30</w:t>
      </w:r>
    </w:p>
    <w:p>
      <w:pPr>
        <w:pStyle w:val="4"/>
        <w:shd w:val="clear" w:color="auto" w:fill="FFFFFF"/>
        <w:ind w:firstLine="522" w:firstLineChars="100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宣传片拍摄制作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</w:rPr>
        <w:t>服务采购</w:t>
      </w:r>
      <w:r>
        <w:rPr>
          <w:rFonts w:hint="eastAsia"/>
          <w:b/>
          <w:bCs/>
          <w:sz w:val="52"/>
          <w:szCs w:val="52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EBE0936"/>
    <w:rsid w:val="1FC3544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104641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1CD59AB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2021-08-27T06:48:48Z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